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516782" w:rsidP="008E2761">
      <w:pPr>
        <w:shd w:val="clear" w:color="auto" w:fill="FFFFFF"/>
        <w:spacing w:before="100" w:beforeAutospacing="1" w:after="100" w:afterAutospacing="1"/>
        <w:jc w:val="center"/>
        <w:outlineLvl w:val="2"/>
        <w:rPr>
          <w:b/>
          <w:bCs/>
        </w:rPr>
      </w:pPr>
      <w:r w:rsidRPr="00516782">
        <w:rPr>
          <w:b/>
          <w:bCs/>
        </w:rPr>
        <w:t>Nowa forma zgłaszania mieszanin stwarzających zagrożenie</w:t>
      </w:r>
    </w:p>
    <w:tbl>
      <w:tblPr>
        <w:tblStyle w:val="Tabela-Siatka"/>
        <w:tblW w:w="0" w:type="auto"/>
        <w:tblInd w:w="397" w:type="dxa"/>
        <w:tblLook w:val="04A0" w:firstRow="1" w:lastRow="0" w:firstColumn="1" w:lastColumn="0" w:noHBand="0" w:noVBand="1"/>
      </w:tblPr>
      <w:tblGrid>
        <w:gridCol w:w="1269"/>
        <w:gridCol w:w="2945"/>
        <w:gridCol w:w="793"/>
      </w:tblGrid>
      <w:tr w:rsidR="00B268A2" w:rsidRPr="0017213C" w:rsidTr="004E2E42">
        <w:trPr>
          <w:trHeight w:val="420"/>
        </w:trPr>
        <w:tc>
          <w:tcPr>
            <w:tcW w:w="1271" w:type="dxa"/>
          </w:tcPr>
          <w:p w:rsidR="00D90FAA" w:rsidRPr="0017213C" w:rsidRDefault="00B268A2"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E27234" w:rsidP="00E27234">
            <w:pPr>
              <w:autoSpaceDE w:val="0"/>
              <w:autoSpaceDN w:val="0"/>
              <w:adjustRightInd w:val="0"/>
              <w:spacing w:before="120" w:after="120"/>
              <w:jc w:val="center"/>
              <w:rPr>
                <w:rFonts w:ascii="Arial" w:hAnsi="Arial" w:cs="Arial"/>
                <w:color w:val="1F1A17"/>
              </w:rPr>
            </w:pPr>
            <w:r>
              <w:rPr>
                <w:rFonts w:ascii="Arial" w:hAnsi="Arial" w:cs="Arial"/>
                <w:color w:val="1F1A17"/>
              </w:rPr>
              <w:t xml:space="preserve">15 kwietnia </w:t>
            </w:r>
            <w:r w:rsidR="0085541C">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A620CB" w:rsidP="00861DBB">
      <w:pPr>
        <w:jc w:val="both"/>
        <w:rPr>
          <w:b/>
        </w:rPr>
      </w:pPr>
      <w:r>
        <w:rPr>
          <w:b/>
        </w:rPr>
        <w:t>109</w:t>
      </w:r>
      <w:r w:rsidR="000D68B5">
        <w:rPr>
          <w:b/>
        </w:rPr>
        <w:t>0</w:t>
      </w:r>
      <w:r w:rsidR="00F83DF7">
        <w:rPr>
          <w:b/>
        </w:rPr>
        <w:t xml:space="preserve"> zł</w:t>
      </w:r>
      <w:r w:rsidR="00861DBB" w:rsidRPr="00BC3404">
        <w:rPr>
          <w:b/>
        </w:rPr>
        <w:t xml:space="preserve"> </w:t>
      </w:r>
      <w:r w:rsidR="00861DBB">
        <w:rPr>
          <w:b/>
        </w:rPr>
        <w:t xml:space="preserve">netto + </w:t>
      </w:r>
      <w:r w:rsidR="00861DBB" w:rsidRPr="00BC3404">
        <w:rPr>
          <w:b/>
        </w:rPr>
        <w:t>23% VAT</w:t>
      </w:r>
      <w:r w:rsidR="00E27234">
        <w:rPr>
          <w:b/>
        </w:rPr>
        <w:t xml:space="preserve"> – do 5 kwietnia</w:t>
      </w:r>
      <w:r w:rsidR="00516782">
        <w:rPr>
          <w:b/>
        </w:rPr>
        <w:t xml:space="preserve"> </w:t>
      </w:r>
      <w:r w:rsidR="0085541C">
        <w:rPr>
          <w:b/>
        </w:rPr>
        <w:t>2019</w:t>
      </w:r>
      <w:r w:rsidR="00F83DF7">
        <w:rPr>
          <w:b/>
        </w:rPr>
        <w:t>r.</w:t>
      </w:r>
    </w:p>
    <w:p w:rsidR="00F83DF7" w:rsidRDefault="00A620CB" w:rsidP="00861DBB">
      <w:pPr>
        <w:jc w:val="both"/>
        <w:rPr>
          <w:b/>
        </w:rPr>
      </w:pPr>
      <w:r>
        <w:rPr>
          <w:b/>
        </w:rPr>
        <w:t>12</w:t>
      </w:r>
      <w:r w:rsidR="00F83DF7">
        <w:rPr>
          <w:b/>
        </w:rPr>
        <w:t xml:space="preserve">90 </w:t>
      </w:r>
      <w:r w:rsidR="005B7261">
        <w:rPr>
          <w:b/>
        </w:rPr>
        <w:t>zł</w:t>
      </w:r>
      <w:r w:rsidR="00AB2EEA">
        <w:rPr>
          <w:b/>
        </w:rPr>
        <w:t xml:space="preserve"> n</w:t>
      </w:r>
      <w:r w:rsidR="00E27234">
        <w:rPr>
          <w:b/>
        </w:rPr>
        <w:t>etto + 23% VAT – po 5 kwietnia</w:t>
      </w:r>
      <w:bookmarkStart w:id="0" w:name="_GoBack"/>
      <w:bookmarkEnd w:id="0"/>
      <w:r w:rsidR="0085541C">
        <w:rPr>
          <w:b/>
        </w:rPr>
        <w:t xml:space="preserve"> 2019</w:t>
      </w:r>
      <w:r w:rsidR="00F83DF7">
        <w:rPr>
          <w:b/>
        </w:rPr>
        <w:t>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84" w:rsidRDefault="00374884" w:rsidP="005B4289">
      <w:pPr>
        <w:spacing w:line="240" w:lineRule="auto"/>
      </w:pPr>
      <w:r>
        <w:separator/>
      </w:r>
    </w:p>
  </w:endnote>
  <w:endnote w:type="continuationSeparator" w:id="0">
    <w:p w:rsidR="00374884" w:rsidRDefault="0037488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84" w:rsidRDefault="00374884" w:rsidP="005B4289">
      <w:pPr>
        <w:spacing w:line="240" w:lineRule="auto"/>
      </w:pPr>
      <w:r>
        <w:separator/>
      </w:r>
    </w:p>
  </w:footnote>
  <w:footnote w:type="continuationSeparator" w:id="0">
    <w:p w:rsidR="00374884" w:rsidRDefault="0037488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2957"/>
    <w:rsid w:val="00104FB1"/>
    <w:rsid w:val="0017213C"/>
    <w:rsid w:val="0017386C"/>
    <w:rsid w:val="001836C3"/>
    <w:rsid w:val="001A72CC"/>
    <w:rsid w:val="001E5C44"/>
    <w:rsid w:val="001F06A6"/>
    <w:rsid w:val="00210C4D"/>
    <w:rsid w:val="00212E3C"/>
    <w:rsid w:val="002221CE"/>
    <w:rsid w:val="00236185"/>
    <w:rsid w:val="00236E56"/>
    <w:rsid w:val="002A2DC7"/>
    <w:rsid w:val="002B6089"/>
    <w:rsid w:val="002C33AA"/>
    <w:rsid w:val="002D2F76"/>
    <w:rsid w:val="003043F6"/>
    <w:rsid w:val="00340E9E"/>
    <w:rsid w:val="00374884"/>
    <w:rsid w:val="00386B15"/>
    <w:rsid w:val="003B26BF"/>
    <w:rsid w:val="003C112B"/>
    <w:rsid w:val="003E1CBC"/>
    <w:rsid w:val="003F3D60"/>
    <w:rsid w:val="00405549"/>
    <w:rsid w:val="004152AF"/>
    <w:rsid w:val="00433822"/>
    <w:rsid w:val="00435EFD"/>
    <w:rsid w:val="00437051"/>
    <w:rsid w:val="00446CCE"/>
    <w:rsid w:val="004547C2"/>
    <w:rsid w:val="004715B6"/>
    <w:rsid w:val="004776BC"/>
    <w:rsid w:val="00483EE0"/>
    <w:rsid w:val="004B6CC2"/>
    <w:rsid w:val="004C002E"/>
    <w:rsid w:val="004E1446"/>
    <w:rsid w:val="004E2E42"/>
    <w:rsid w:val="00512E80"/>
    <w:rsid w:val="00516782"/>
    <w:rsid w:val="00520290"/>
    <w:rsid w:val="0052414A"/>
    <w:rsid w:val="00525DB9"/>
    <w:rsid w:val="005328E9"/>
    <w:rsid w:val="00552B9C"/>
    <w:rsid w:val="005809D1"/>
    <w:rsid w:val="00585197"/>
    <w:rsid w:val="00595E1A"/>
    <w:rsid w:val="005A2423"/>
    <w:rsid w:val="005B4289"/>
    <w:rsid w:val="005B7261"/>
    <w:rsid w:val="005C7DAD"/>
    <w:rsid w:val="005D4DC4"/>
    <w:rsid w:val="005E363D"/>
    <w:rsid w:val="006031F4"/>
    <w:rsid w:val="0062236D"/>
    <w:rsid w:val="0062347D"/>
    <w:rsid w:val="00624805"/>
    <w:rsid w:val="0063781B"/>
    <w:rsid w:val="0064188E"/>
    <w:rsid w:val="00642817"/>
    <w:rsid w:val="00647921"/>
    <w:rsid w:val="00661CDF"/>
    <w:rsid w:val="0067279F"/>
    <w:rsid w:val="0068055B"/>
    <w:rsid w:val="0069243F"/>
    <w:rsid w:val="006A466F"/>
    <w:rsid w:val="006C4F34"/>
    <w:rsid w:val="006E0DDF"/>
    <w:rsid w:val="007140FA"/>
    <w:rsid w:val="0074783A"/>
    <w:rsid w:val="007716C7"/>
    <w:rsid w:val="00771DC8"/>
    <w:rsid w:val="007E2CF3"/>
    <w:rsid w:val="007F1A2B"/>
    <w:rsid w:val="00822247"/>
    <w:rsid w:val="00840BDF"/>
    <w:rsid w:val="00840FEB"/>
    <w:rsid w:val="0085017B"/>
    <w:rsid w:val="0085541C"/>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B60FF"/>
    <w:rsid w:val="009D121C"/>
    <w:rsid w:val="00A25F27"/>
    <w:rsid w:val="00A328E3"/>
    <w:rsid w:val="00A4127C"/>
    <w:rsid w:val="00A620CB"/>
    <w:rsid w:val="00A64A68"/>
    <w:rsid w:val="00A74DB7"/>
    <w:rsid w:val="00A76BD5"/>
    <w:rsid w:val="00AB2EEA"/>
    <w:rsid w:val="00AD4146"/>
    <w:rsid w:val="00AD6458"/>
    <w:rsid w:val="00B26032"/>
    <w:rsid w:val="00B268A2"/>
    <w:rsid w:val="00B840C5"/>
    <w:rsid w:val="00B85E51"/>
    <w:rsid w:val="00B85FFB"/>
    <w:rsid w:val="00B86409"/>
    <w:rsid w:val="00B92AFF"/>
    <w:rsid w:val="00B952EC"/>
    <w:rsid w:val="00B96488"/>
    <w:rsid w:val="00BE65D1"/>
    <w:rsid w:val="00BF6248"/>
    <w:rsid w:val="00C06201"/>
    <w:rsid w:val="00C2264D"/>
    <w:rsid w:val="00C410E7"/>
    <w:rsid w:val="00C60769"/>
    <w:rsid w:val="00C60B2B"/>
    <w:rsid w:val="00C9633D"/>
    <w:rsid w:val="00C966F9"/>
    <w:rsid w:val="00CB6613"/>
    <w:rsid w:val="00CE330D"/>
    <w:rsid w:val="00D23969"/>
    <w:rsid w:val="00D23BB6"/>
    <w:rsid w:val="00D371A6"/>
    <w:rsid w:val="00D4666A"/>
    <w:rsid w:val="00D8035C"/>
    <w:rsid w:val="00D90FAA"/>
    <w:rsid w:val="00DC5D5C"/>
    <w:rsid w:val="00DD2E53"/>
    <w:rsid w:val="00DD2F16"/>
    <w:rsid w:val="00E04E07"/>
    <w:rsid w:val="00E27234"/>
    <w:rsid w:val="00E37281"/>
    <w:rsid w:val="00E44A5B"/>
    <w:rsid w:val="00E905AF"/>
    <w:rsid w:val="00E90A22"/>
    <w:rsid w:val="00EB0423"/>
    <w:rsid w:val="00EC7522"/>
    <w:rsid w:val="00F02891"/>
    <w:rsid w:val="00F034FB"/>
    <w:rsid w:val="00F10B90"/>
    <w:rsid w:val="00F13327"/>
    <w:rsid w:val="00F407FC"/>
    <w:rsid w:val="00F412AB"/>
    <w:rsid w:val="00F71B7A"/>
    <w:rsid w:val="00F83DF7"/>
    <w:rsid w:val="00FA3B9E"/>
    <w:rsid w:val="00FA4643"/>
    <w:rsid w:val="00FC0F6F"/>
    <w:rsid w:val="00FC457C"/>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2019-03-28T11:36:00Z</dcterms:created>
  <dcterms:modified xsi:type="dcterms:W3CDTF">2019-03-28T11:36:00Z</dcterms:modified>
</cp:coreProperties>
</file>